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D424F1D" w14:textId="77777777" w:rsidR="00B55ED0" w:rsidRDefault="00B55ED0">
      <w:pPr>
        <w:ind w:right="294"/>
        <w:jc w:val="center"/>
      </w:pPr>
      <w:bookmarkStart w:id="0" w:name="_GoBack"/>
      <w:bookmarkEnd w:id="0"/>
    </w:p>
    <w:p w14:paraId="33E1F1AA" w14:textId="77777777" w:rsidR="00B55ED0" w:rsidRDefault="004872A9">
      <w:pPr>
        <w:ind w:right="294"/>
        <w:jc w:val="center"/>
      </w:pPr>
      <w:r>
        <w:rPr>
          <w:rFonts w:ascii="Helvetica Neue" w:eastAsia="Helvetica Neue" w:hAnsi="Helvetica Neue" w:cs="Helvetica Neue"/>
          <w:b/>
          <w:sz w:val="28"/>
          <w:szCs w:val="28"/>
        </w:rPr>
        <w:t>Rapport quadriennal CNAP Terre-Interne</w:t>
      </w:r>
    </w:p>
    <w:p w14:paraId="7E00D055" w14:textId="77777777" w:rsidR="00B55ED0" w:rsidRDefault="004872A9">
      <w:pPr>
        <w:ind w:right="294"/>
        <w:jc w:val="center"/>
      </w:pPr>
      <w:r>
        <w:rPr>
          <w:rFonts w:ascii="Helvetica Neue" w:eastAsia="Helvetica Neue" w:hAnsi="Helvetica Neue" w:cs="Helvetica Neue"/>
          <w:b/>
          <w:sz w:val="28"/>
          <w:szCs w:val="28"/>
        </w:rPr>
        <w:t>Fiche individuelle d’activité 2012-2016</w:t>
      </w:r>
    </w:p>
    <w:p w14:paraId="00455B52" w14:textId="77777777" w:rsidR="00B55ED0" w:rsidRDefault="004872A9">
      <w:pPr>
        <w:ind w:right="294"/>
        <w:jc w:val="center"/>
      </w:pPr>
      <w:r>
        <w:rPr>
          <w:rFonts w:ascii="Helvetica Neue" w:eastAsia="Helvetica Neue" w:hAnsi="Helvetica Neue" w:cs="Helvetica Neue"/>
          <w:b/>
          <w:sz w:val="28"/>
          <w:szCs w:val="28"/>
        </w:rPr>
        <w:t xml:space="preserve">NOM Prénom - </w:t>
      </w:r>
      <w:r>
        <w:rPr>
          <w:rFonts w:ascii="Helvetica Neue" w:eastAsia="Helvetica Neue" w:hAnsi="Helvetica Neue" w:cs="Helvetica Neue"/>
          <w:b/>
          <w:i/>
          <w:sz w:val="28"/>
          <w:szCs w:val="28"/>
        </w:rPr>
        <w:t>Etablissement</w:t>
      </w:r>
    </w:p>
    <w:p w14:paraId="7FCD17CD" w14:textId="77777777" w:rsidR="00B55ED0" w:rsidRDefault="00B55ED0">
      <w:pPr>
        <w:jc w:val="center"/>
      </w:pPr>
    </w:p>
    <w:p w14:paraId="7A170A75" w14:textId="77777777" w:rsidR="00B55ED0" w:rsidRDefault="004872A9">
      <w:r>
        <w:rPr>
          <w:color w:val="407FFF"/>
          <w:sz w:val="20"/>
          <w:szCs w:val="20"/>
        </w:rPr>
        <w:t>Modèl</w:t>
      </w:r>
      <w:r w:rsidR="00DB3C7C">
        <w:rPr>
          <w:color w:val="407FFF"/>
          <w:sz w:val="20"/>
          <w:szCs w:val="20"/>
        </w:rPr>
        <w:t>e de rapport: taille maximale 8</w:t>
      </w:r>
      <w:r>
        <w:rPr>
          <w:color w:val="407FFF"/>
          <w:sz w:val="20"/>
          <w:szCs w:val="20"/>
        </w:rPr>
        <w:t xml:space="preserve"> pages et 2 Mo. </w:t>
      </w:r>
    </w:p>
    <w:p w14:paraId="60F923D0" w14:textId="77777777" w:rsidR="00B55ED0" w:rsidRDefault="00B55ED0">
      <w:pPr>
        <w:ind w:left="561"/>
      </w:pPr>
    </w:p>
    <w:tbl>
      <w:tblPr>
        <w:tblStyle w:val="a"/>
        <w:tblW w:w="8503" w:type="dxa"/>
        <w:tblInd w:w="60" w:type="dxa"/>
        <w:tblLayout w:type="fixed"/>
        <w:tblLook w:val="0600" w:firstRow="0" w:lastRow="0" w:firstColumn="0" w:lastColumn="0" w:noHBand="1" w:noVBand="1"/>
      </w:tblPr>
      <w:tblGrid>
        <w:gridCol w:w="8503"/>
      </w:tblGrid>
      <w:tr w:rsidR="00B55ED0" w14:paraId="568DE9B9" w14:textId="77777777">
        <w:tc>
          <w:tcPr>
            <w:tcW w:w="8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DFBF66" w14:textId="77777777" w:rsidR="00B55ED0" w:rsidRDefault="004872A9">
            <w:pPr>
              <w:ind w:left="225" w:right="-1335"/>
            </w:pPr>
            <w:r>
              <w:rPr>
                <w:rFonts w:ascii="Helvetica Neue" w:eastAsia="Helvetica Neue" w:hAnsi="Helvetica Neue" w:cs="Helvetica Neue"/>
                <w:b/>
              </w:rPr>
              <w:t>Nom Prénom</w:t>
            </w:r>
          </w:p>
          <w:p w14:paraId="32BE87EB" w14:textId="77777777" w:rsidR="00B55ED0" w:rsidRDefault="004872A9">
            <w:pPr>
              <w:ind w:left="225" w:right="-1335"/>
            </w:pPr>
            <w:r>
              <w:rPr>
                <w:rFonts w:ascii="Helvetica Neue" w:eastAsia="Helvetica Neue" w:hAnsi="Helvetica Neue" w:cs="Helvetica Neue"/>
                <w:b/>
              </w:rPr>
              <w:t>Date de naissance</w:t>
            </w:r>
          </w:p>
          <w:p w14:paraId="5271105F" w14:textId="77777777" w:rsidR="00B55ED0" w:rsidRDefault="004872A9">
            <w:pPr>
              <w:ind w:left="225" w:right="-1335"/>
            </w:pPr>
            <w:r>
              <w:rPr>
                <w:rFonts w:ascii="Helvetica Neue" w:eastAsia="Helvetica Neue" w:hAnsi="Helvetica Neue" w:cs="Helvetica Neue"/>
                <w:b/>
              </w:rPr>
              <w:t>Etablissement d’affectation</w:t>
            </w:r>
          </w:p>
        </w:tc>
      </w:tr>
      <w:tr w:rsidR="00B55ED0" w14:paraId="498961F8" w14:textId="77777777">
        <w:tc>
          <w:tcPr>
            <w:tcW w:w="8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4C368D" w14:textId="77777777" w:rsidR="00B55ED0" w:rsidRDefault="004872A9">
            <w:pPr>
              <w:ind w:left="225" w:right="-1335"/>
            </w:pPr>
            <w:r>
              <w:rPr>
                <w:rFonts w:ascii="Helvetica Neue" w:eastAsia="Helvetica Neue" w:hAnsi="Helvetica Neue" w:cs="Helvetica Neue"/>
                <w:b/>
              </w:rPr>
              <w:t>Statut et grade</w:t>
            </w:r>
            <w:r w:rsidR="00DB3C7C">
              <w:rPr>
                <w:rFonts w:ascii="Helvetica Neue" w:eastAsia="Helvetica Neue" w:hAnsi="Helvetica Neue" w:cs="Helvetica Neue"/>
                <w:b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b/>
              </w:rPr>
              <w:t>:</w:t>
            </w:r>
          </w:p>
          <w:p w14:paraId="0FD5789F" w14:textId="77777777" w:rsidR="00B55ED0" w:rsidRDefault="00B55ED0">
            <w:pPr>
              <w:spacing w:line="276" w:lineRule="auto"/>
              <w:ind w:left="225" w:right="-1335"/>
            </w:pPr>
          </w:p>
          <w:p w14:paraId="0B81247C" w14:textId="77777777" w:rsidR="00B55ED0" w:rsidRDefault="004872A9">
            <w:pPr>
              <w:ind w:left="225" w:right="-1335"/>
            </w:pPr>
            <w:r>
              <w:rPr>
                <w:rFonts w:ascii="Helvetica Neue" w:eastAsia="Helvetica Neue" w:hAnsi="Helvetica Neue" w:cs="Helvetica Neue"/>
                <w:b/>
              </w:rPr>
              <w:t>Formation:</w:t>
            </w:r>
            <w:r>
              <w:rPr>
                <w:rFonts w:ascii="Helvetica Neue" w:eastAsia="Helvetica Neue" w:hAnsi="Helvetica Neue" w:cs="Helvetica Neue"/>
                <w:b/>
              </w:rPr>
              <w:br/>
            </w:r>
            <w:r>
              <w:rPr>
                <w:rFonts w:ascii="Helvetica Neue" w:eastAsia="Helvetica Neue" w:hAnsi="Helvetica Neue" w:cs="Helvetica Neue"/>
                <w:color w:val="407FFF"/>
                <w:sz w:val="20"/>
                <w:szCs w:val="20"/>
              </w:rPr>
              <w:t xml:space="preserve">(Thèse : </w:t>
            </w:r>
            <w:r w:rsidR="00DB3C7C">
              <w:rPr>
                <w:rFonts w:ascii="Helvetica Neue" w:eastAsia="Helvetica Neue" w:hAnsi="Helvetica Neue" w:cs="Helvetica Neue"/>
                <w:color w:val="407FFF"/>
                <w:sz w:val="20"/>
                <w:szCs w:val="20"/>
              </w:rPr>
              <w:t>Lieu, date, t</w:t>
            </w:r>
            <w:r>
              <w:rPr>
                <w:rFonts w:ascii="Helvetica Neue" w:eastAsia="Helvetica Neue" w:hAnsi="Helvetica Neue" w:cs="Helvetica Neue"/>
                <w:color w:val="407FFF"/>
                <w:sz w:val="20"/>
                <w:szCs w:val="20"/>
              </w:rPr>
              <w:t xml:space="preserve">itre et directeur; HDR : </w:t>
            </w:r>
            <w:r w:rsidR="00DB3C7C">
              <w:rPr>
                <w:rFonts w:ascii="Helvetica Neue" w:eastAsia="Helvetica Neue" w:hAnsi="Helvetica Neue" w:cs="Helvetica Neue"/>
                <w:color w:val="407FFF"/>
                <w:sz w:val="20"/>
                <w:szCs w:val="20"/>
              </w:rPr>
              <w:t>Lieu, date, t</w:t>
            </w:r>
            <w:r>
              <w:rPr>
                <w:rFonts w:ascii="Helvetica Neue" w:eastAsia="Helvetica Neue" w:hAnsi="Helvetica Neue" w:cs="Helvetica Neue"/>
                <w:color w:val="407FFF"/>
                <w:sz w:val="20"/>
                <w:szCs w:val="20"/>
              </w:rPr>
              <w:t>itre et garant)</w:t>
            </w:r>
          </w:p>
          <w:p w14:paraId="74616FC7" w14:textId="77777777" w:rsidR="00B55ED0" w:rsidRDefault="00B55ED0">
            <w:pPr>
              <w:spacing w:line="276" w:lineRule="auto"/>
              <w:ind w:left="225" w:right="-1335"/>
            </w:pPr>
          </w:p>
          <w:p w14:paraId="590A111D" w14:textId="77777777" w:rsidR="00B55ED0" w:rsidRDefault="004872A9">
            <w:pPr>
              <w:ind w:left="225" w:right="-1335"/>
            </w:pPr>
            <w:r>
              <w:rPr>
                <w:rFonts w:ascii="Helvetica Neue" w:eastAsia="Helvetica Neue" w:hAnsi="Helvetica Neue" w:cs="Helvetica Neue"/>
                <w:b/>
              </w:rPr>
              <w:t>Expérience professionnelle:</w:t>
            </w:r>
          </w:p>
          <w:p w14:paraId="723F6E0F" w14:textId="77777777" w:rsidR="00B55ED0" w:rsidRDefault="004872A9">
            <w:pPr>
              <w:ind w:left="225" w:right="-1335"/>
            </w:pPr>
            <w:r>
              <w:rPr>
                <w:rFonts w:ascii="Helvetica Neue" w:eastAsia="Helvetica Neue" w:hAnsi="Helvetica Neue" w:cs="Helvetica Neue"/>
                <w:color w:val="407FFF"/>
                <w:sz w:val="20"/>
                <w:szCs w:val="20"/>
              </w:rPr>
              <w:t>(</w:t>
            </w:r>
            <w:r w:rsidR="00DB3C7C">
              <w:rPr>
                <w:rFonts w:ascii="Helvetica Neue" w:eastAsia="Helvetica Neue" w:hAnsi="Helvetica Neue" w:cs="Helvetica Neue"/>
                <w:color w:val="407FFF"/>
                <w:sz w:val="20"/>
                <w:szCs w:val="20"/>
              </w:rPr>
              <w:t>avant et après recrutement dans le corps du CNAP</w:t>
            </w:r>
            <w:r>
              <w:rPr>
                <w:rFonts w:ascii="Helvetica Neue" w:eastAsia="Helvetica Neue" w:hAnsi="Helvetica Neue" w:cs="Helvetica Neue"/>
                <w:color w:val="407FFF"/>
                <w:sz w:val="20"/>
                <w:szCs w:val="20"/>
              </w:rPr>
              <w:t>)</w:t>
            </w:r>
          </w:p>
          <w:p w14:paraId="066E1E34" w14:textId="77777777" w:rsidR="00B55ED0" w:rsidRDefault="00B55ED0">
            <w:pPr>
              <w:spacing w:line="276" w:lineRule="auto"/>
              <w:ind w:left="225" w:right="-1335"/>
            </w:pPr>
          </w:p>
        </w:tc>
      </w:tr>
      <w:tr w:rsidR="00B55ED0" w14:paraId="54359AF2" w14:textId="77777777">
        <w:tc>
          <w:tcPr>
            <w:tcW w:w="8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803FF6" w14:textId="77777777" w:rsidR="00B55ED0" w:rsidRDefault="004872A9">
            <w:pPr>
              <w:ind w:left="225" w:right="-1335"/>
            </w:pPr>
            <w:r>
              <w:rPr>
                <w:rFonts w:ascii="Helvetica Neue" w:eastAsia="Helvetica Neue" w:hAnsi="Helvetica Neue" w:cs="Helvetica Neue"/>
                <w:b/>
              </w:rPr>
              <w:t xml:space="preserve">ANO / Service National d’Observation / Infrastructure de Recherche / </w:t>
            </w:r>
            <w:r>
              <w:rPr>
                <w:rFonts w:ascii="Helvetica Neue" w:eastAsia="Helvetica Neue" w:hAnsi="Helvetica Neue" w:cs="Helvetica Neue"/>
                <w:b/>
              </w:rPr>
              <w:br/>
              <w:t xml:space="preserve">autre service </w:t>
            </w:r>
            <w:r w:rsidR="00DB3C7C">
              <w:rPr>
                <w:rFonts w:ascii="Helvetica Neue" w:eastAsia="Helvetica Neue" w:hAnsi="Helvetica Neue" w:cs="Helvetica Neue"/>
                <w:b/>
              </w:rPr>
              <w:t>d’observation :</w:t>
            </w:r>
            <w:r>
              <w:rPr>
                <w:rFonts w:ascii="Helvetica Neue" w:eastAsia="Helvetica Neue" w:hAnsi="Helvetica Neue" w:cs="Helvetica Neue"/>
                <w:b/>
              </w:rPr>
              <w:br/>
            </w:r>
            <w:r>
              <w:rPr>
                <w:rFonts w:ascii="Helvetica Neue" w:eastAsia="Helvetica Neue" w:hAnsi="Helvetica Neue" w:cs="Helvetica Neue"/>
                <w:color w:val="407FFF"/>
                <w:sz w:val="20"/>
                <w:szCs w:val="20"/>
              </w:rPr>
              <w:t>(liste indiquant responsabilité ou participation et pourcentage de temps dans chaque service)</w:t>
            </w:r>
          </w:p>
          <w:p w14:paraId="7122842D" w14:textId="77777777" w:rsidR="00B55ED0" w:rsidRDefault="00B55ED0">
            <w:pPr>
              <w:spacing w:line="276" w:lineRule="auto"/>
              <w:ind w:left="225" w:right="-1335"/>
            </w:pPr>
          </w:p>
        </w:tc>
      </w:tr>
      <w:tr w:rsidR="00B55ED0" w14:paraId="09B4A1C6" w14:textId="77777777">
        <w:tc>
          <w:tcPr>
            <w:tcW w:w="8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8625A2" w14:textId="77777777" w:rsidR="00B55ED0" w:rsidRDefault="004872A9">
            <w:pPr>
              <w:ind w:left="225" w:right="-1335"/>
            </w:pPr>
            <w:r>
              <w:rPr>
                <w:rFonts w:ascii="Helvetica Neue" w:eastAsia="Helvetica Neue" w:hAnsi="Helvetica Neue" w:cs="Helvetica Neue"/>
                <w:b/>
              </w:rPr>
              <w:t>Statistiques publications (carrière entière):</w:t>
            </w:r>
          </w:p>
          <w:p w14:paraId="605E8B05" w14:textId="77777777" w:rsidR="00B55ED0" w:rsidRDefault="004872A9">
            <w:pPr>
              <w:numPr>
                <w:ilvl w:val="0"/>
                <w:numId w:val="3"/>
              </w:numPr>
              <w:ind w:right="-1335" w:hanging="360"/>
              <w:contextualSpacing/>
              <w:rPr>
                <w:rFonts w:ascii="Helvetica Neue" w:eastAsia="Helvetica Neue" w:hAnsi="Helvetica Neue" w:cs="Helvetica Neue"/>
              </w:rPr>
            </w:pPr>
            <w:proofErr w:type="spellStart"/>
            <w:r>
              <w:rPr>
                <w:rFonts w:ascii="Helvetica Neue" w:eastAsia="Helvetica Neue" w:hAnsi="Helvetica Neue" w:cs="Helvetica Neue"/>
              </w:rPr>
              <w:t>researcherID</w:t>
            </w:r>
            <w:proofErr w:type="spellEnd"/>
            <w:r>
              <w:rPr>
                <w:rFonts w:ascii="Helvetica Neue" w:eastAsia="Helvetica Neue" w:hAnsi="Helvetica Neue" w:cs="Helvetica Neue"/>
              </w:rPr>
              <w:t xml:space="preserve"> (ISI): </w:t>
            </w:r>
            <w:r>
              <w:rPr>
                <w:rFonts w:ascii="Helvetica Neue" w:eastAsia="Helvetica Neue" w:hAnsi="Helvetica Neue" w:cs="Helvetica Neue"/>
                <w:color w:val="407FFF"/>
                <w:sz w:val="20"/>
                <w:szCs w:val="20"/>
              </w:rPr>
              <w:t>(fortement recommandé)</w:t>
            </w:r>
          </w:p>
          <w:p w14:paraId="2608307C" w14:textId="77777777" w:rsidR="00B55ED0" w:rsidRDefault="004872A9">
            <w:pPr>
              <w:numPr>
                <w:ilvl w:val="0"/>
                <w:numId w:val="3"/>
              </w:numPr>
              <w:ind w:right="-1335" w:hanging="360"/>
              <w:contextualSpacing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h-index (ISI):</w:t>
            </w:r>
          </w:p>
          <w:p w14:paraId="2338CD94" w14:textId="77777777" w:rsidR="00B55ED0" w:rsidRDefault="004872A9">
            <w:pPr>
              <w:numPr>
                <w:ilvl w:val="0"/>
                <w:numId w:val="3"/>
              </w:numPr>
              <w:ind w:right="-1335" w:hanging="360"/>
              <w:contextualSpacing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nombre publications: </w:t>
            </w:r>
            <w:r>
              <w:rPr>
                <w:rFonts w:ascii="Helvetica Neue" w:eastAsia="Helvetica Neue" w:hAnsi="Helvetica Neue" w:cs="Helvetica Neue"/>
                <w:color w:val="407FFF"/>
                <w:sz w:val="20"/>
                <w:szCs w:val="20"/>
              </w:rPr>
              <w:t>(rang A, chapitres d’ouvrages, rang B)</w:t>
            </w:r>
          </w:p>
          <w:p w14:paraId="55337A03" w14:textId="77777777" w:rsidR="00B55ED0" w:rsidRDefault="004872A9">
            <w:pPr>
              <w:numPr>
                <w:ilvl w:val="0"/>
                <w:numId w:val="3"/>
              </w:numPr>
              <w:ind w:right="-1335" w:hanging="360"/>
              <w:contextualSpacing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nombre publications 1er auteur:</w:t>
            </w:r>
          </w:p>
          <w:p w14:paraId="32DC975D" w14:textId="77777777" w:rsidR="00B55ED0" w:rsidRDefault="004872A9">
            <w:pPr>
              <w:numPr>
                <w:ilvl w:val="0"/>
                <w:numId w:val="3"/>
              </w:numPr>
              <w:ind w:right="-1335" w:hanging="360"/>
              <w:contextualSpacing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nombre publications avec étudiants directement encadrés:</w:t>
            </w:r>
          </w:p>
          <w:p w14:paraId="53A78F32" w14:textId="77777777" w:rsidR="00B55ED0" w:rsidRDefault="004872A9">
            <w:pPr>
              <w:numPr>
                <w:ilvl w:val="0"/>
                <w:numId w:val="3"/>
              </w:numPr>
              <w:ind w:right="-1335" w:hanging="360"/>
              <w:contextualSpacing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nombre total citations (ISI):</w:t>
            </w:r>
          </w:p>
          <w:p w14:paraId="5E2D44C8" w14:textId="77777777" w:rsidR="00B55ED0" w:rsidRDefault="00B55ED0">
            <w:pPr>
              <w:ind w:left="225" w:right="-1335"/>
            </w:pPr>
          </w:p>
        </w:tc>
      </w:tr>
    </w:tbl>
    <w:p w14:paraId="71AED8BB" w14:textId="77777777" w:rsidR="00B55ED0" w:rsidRDefault="00B55ED0"/>
    <w:p w14:paraId="5BBD79CA" w14:textId="77777777" w:rsidR="00B55ED0" w:rsidRDefault="00B55ED0"/>
    <w:p w14:paraId="0EF61DF7" w14:textId="77777777" w:rsidR="00B55ED0" w:rsidRDefault="004872A9">
      <w:pPr>
        <w:spacing w:after="200"/>
        <w:ind w:left="792" w:right="294" w:hanging="432"/>
      </w:pPr>
      <w:r>
        <w:rPr>
          <w:rFonts w:ascii="Helvetica Neue" w:eastAsia="Helvetica Neue" w:hAnsi="Helvetica Neue" w:cs="Helvetica Neue"/>
          <w:b/>
          <w:color w:val="407FFF"/>
          <w:sz w:val="28"/>
          <w:szCs w:val="28"/>
        </w:rPr>
        <w:t>1.</w:t>
      </w:r>
      <w:r>
        <w:rPr>
          <w:rFonts w:ascii="Helvetica Neue" w:eastAsia="Helvetica Neue" w:hAnsi="Helvetica Neue" w:cs="Helvetica Neue"/>
          <w:b/>
          <w:color w:val="407FFF"/>
          <w:sz w:val="28"/>
          <w:szCs w:val="28"/>
        </w:rPr>
        <w:tab/>
        <w:t>Activités relevant de la recherche (2012-2016)</w:t>
      </w:r>
    </w:p>
    <w:p w14:paraId="12E84F92" w14:textId="77777777" w:rsidR="00B55ED0" w:rsidRDefault="004872A9">
      <w:pPr>
        <w:numPr>
          <w:ilvl w:val="0"/>
          <w:numId w:val="1"/>
        </w:numPr>
        <w:spacing w:after="200"/>
        <w:ind w:right="294" w:hanging="360"/>
        <w:contextualSpacing/>
      </w:pPr>
      <w:r>
        <w:rPr>
          <w:rFonts w:ascii="Helvetica Neue" w:eastAsia="Helvetica Neue" w:hAnsi="Helvetica Neue" w:cs="Helvetica Neue"/>
          <w:b/>
        </w:rPr>
        <w:t>synthèse thématiques de recherche</w:t>
      </w:r>
      <w:r>
        <w:rPr>
          <w:rFonts w:ascii="Helvetica Neue" w:eastAsia="Helvetica Neue" w:hAnsi="Helvetica Neue" w:cs="Helvetica Neue"/>
          <w:color w:val="407FFF"/>
          <w:sz w:val="20"/>
          <w:szCs w:val="20"/>
        </w:rPr>
        <w:t xml:space="preserve"> (y compris projets pour le futur proche)</w:t>
      </w:r>
    </w:p>
    <w:p w14:paraId="75414869" w14:textId="77777777" w:rsidR="00B55ED0" w:rsidRDefault="004872A9">
      <w:pPr>
        <w:numPr>
          <w:ilvl w:val="0"/>
          <w:numId w:val="1"/>
        </w:numPr>
        <w:spacing w:after="200"/>
        <w:ind w:right="294" w:hanging="360"/>
        <w:contextualSpacing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 xml:space="preserve">projets de recherche </w:t>
      </w:r>
      <w:r>
        <w:rPr>
          <w:rFonts w:ascii="Helvetica Neue" w:eastAsia="Helvetica Neue" w:hAnsi="Helvetica Neue" w:cs="Helvetica Neue"/>
          <w:color w:val="407FFF"/>
          <w:sz w:val="20"/>
          <w:szCs w:val="20"/>
        </w:rPr>
        <w:t>(liste des projets déposés/financés ANR, INSU, EU etc. en précisant si porteur / participant)</w:t>
      </w:r>
    </w:p>
    <w:p w14:paraId="6483E312" w14:textId="77777777" w:rsidR="00B55ED0" w:rsidRDefault="004872A9">
      <w:pPr>
        <w:numPr>
          <w:ilvl w:val="0"/>
          <w:numId w:val="1"/>
        </w:numPr>
        <w:spacing w:after="200"/>
        <w:ind w:right="294" w:hanging="360"/>
        <w:contextualSpacing/>
      </w:pPr>
      <w:r>
        <w:rPr>
          <w:rFonts w:ascii="Helvetica Neue" w:eastAsia="Helvetica Neue" w:hAnsi="Helvetica Neue" w:cs="Helvetica Neue"/>
          <w:b/>
        </w:rPr>
        <w:t xml:space="preserve">liste de publications </w:t>
      </w:r>
      <w:r>
        <w:rPr>
          <w:rFonts w:ascii="Helvetica Neue" w:eastAsia="Helvetica Neue" w:hAnsi="Helvetica Neue" w:cs="Helvetica Neue"/>
          <w:color w:val="407FFF"/>
          <w:sz w:val="20"/>
          <w:szCs w:val="20"/>
        </w:rPr>
        <w:t>(mettre en évidence les étudiants encadrés; séparer articles rangs A et B et chapitres d’ouvrages; inclure brevets / logiciels libres / communautaires etc.)</w:t>
      </w:r>
    </w:p>
    <w:p w14:paraId="32AB1E5A" w14:textId="77777777" w:rsidR="00B55ED0" w:rsidRDefault="00B55ED0">
      <w:pPr>
        <w:spacing w:before="200" w:after="200"/>
        <w:ind w:left="792" w:right="294" w:hanging="432"/>
      </w:pPr>
    </w:p>
    <w:p w14:paraId="69B8435A" w14:textId="77777777" w:rsidR="00B55ED0" w:rsidRDefault="004872A9">
      <w:pPr>
        <w:spacing w:before="200" w:after="200"/>
        <w:ind w:left="792" w:right="294" w:hanging="432"/>
      </w:pPr>
      <w:r>
        <w:rPr>
          <w:rFonts w:ascii="Helvetica Neue" w:eastAsia="Helvetica Neue" w:hAnsi="Helvetica Neue" w:cs="Helvetica Neue"/>
          <w:b/>
          <w:color w:val="407FFF"/>
          <w:sz w:val="28"/>
          <w:szCs w:val="28"/>
        </w:rPr>
        <w:t>2.</w:t>
      </w:r>
      <w:r>
        <w:rPr>
          <w:rFonts w:ascii="Helvetica Neue" w:eastAsia="Helvetica Neue" w:hAnsi="Helvetica Neue" w:cs="Helvetica Neue"/>
          <w:b/>
          <w:color w:val="407FFF"/>
          <w:sz w:val="28"/>
          <w:szCs w:val="28"/>
        </w:rPr>
        <w:tab/>
        <w:t>Activités relevant de la tâche d’observation (2012-2016)</w:t>
      </w:r>
      <w:r>
        <w:rPr>
          <w:rFonts w:ascii="Helvetica Neue" w:eastAsia="Helvetica Neue" w:hAnsi="Helvetica Neue" w:cs="Helvetica Neue"/>
          <w:b/>
        </w:rPr>
        <w:br/>
      </w:r>
      <w:r>
        <w:rPr>
          <w:rFonts w:ascii="Helvetica Neue" w:eastAsia="Helvetica Neue" w:hAnsi="Helvetica Neue" w:cs="Helvetica Neue"/>
          <w:color w:val="407FFF"/>
          <w:sz w:val="20"/>
          <w:szCs w:val="20"/>
        </w:rPr>
        <w:t xml:space="preserve">(descriptif détaillé des responsabilités dans ANO / SNO de l’INSU / activités d’observation avec pourcentage </w:t>
      </w:r>
      <w:r w:rsidR="003027A6">
        <w:rPr>
          <w:rFonts w:ascii="Helvetica Neue" w:eastAsia="Helvetica Neue" w:hAnsi="Helvetica Neue" w:cs="Helvetica Neue"/>
          <w:color w:val="407FFF"/>
          <w:sz w:val="20"/>
          <w:szCs w:val="20"/>
        </w:rPr>
        <w:t>temps ;</w:t>
      </w:r>
      <w:r>
        <w:rPr>
          <w:rFonts w:ascii="Helvetica Neue" w:eastAsia="Helvetica Neue" w:hAnsi="Helvetica Neue" w:cs="Helvetica Neue"/>
          <w:color w:val="407FFF"/>
          <w:sz w:val="20"/>
          <w:szCs w:val="20"/>
        </w:rPr>
        <w:t xml:space="preserve"> points forts de </w:t>
      </w:r>
      <w:r w:rsidR="003027A6">
        <w:rPr>
          <w:rFonts w:ascii="Helvetica Neue" w:eastAsia="Helvetica Neue" w:hAnsi="Helvetica Neue" w:cs="Helvetica Neue"/>
          <w:color w:val="407FFF"/>
          <w:sz w:val="20"/>
          <w:szCs w:val="20"/>
        </w:rPr>
        <w:t>l’activité ;</w:t>
      </w:r>
      <w:r>
        <w:rPr>
          <w:rFonts w:ascii="Helvetica Neue" w:eastAsia="Helvetica Neue" w:hAnsi="Helvetica Neue" w:cs="Helvetica Neue"/>
          <w:color w:val="407FFF"/>
          <w:sz w:val="20"/>
          <w:szCs w:val="20"/>
        </w:rPr>
        <w:t xml:space="preserve"> projets pour le futur proche)</w:t>
      </w:r>
    </w:p>
    <w:p w14:paraId="5CFCB9AC" w14:textId="77777777" w:rsidR="00B55ED0" w:rsidRDefault="00B55ED0">
      <w:pPr>
        <w:spacing w:before="200" w:after="200"/>
        <w:ind w:left="792" w:right="294" w:hanging="432"/>
      </w:pPr>
    </w:p>
    <w:p w14:paraId="666BDD7D" w14:textId="77777777" w:rsidR="00B55ED0" w:rsidRDefault="004872A9">
      <w:pPr>
        <w:spacing w:before="200" w:after="200"/>
        <w:ind w:left="792" w:right="294" w:hanging="432"/>
      </w:pPr>
      <w:r>
        <w:rPr>
          <w:rFonts w:ascii="Helvetica Neue" w:eastAsia="Helvetica Neue" w:hAnsi="Helvetica Neue" w:cs="Helvetica Neue"/>
          <w:b/>
          <w:color w:val="407FFF"/>
          <w:sz w:val="28"/>
          <w:szCs w:val="28"/>
        </w:rPr>
        <w:t>3.</w:t>
      </w:r>
      <w:r>
        <w:rPr>
          <w:rFonts w:ascii="Helvetica Neue" w:eastAsia="Helvetica Neue" w:hAnsi="Helvetica Neue" w:cs="Helvetica Neue"/>
          <w:b/>
          <w:color w:val="407FFF"/>
          <w:sz w:val="28"/>
          <w:szCs w:val="28"/>
        </w:rPr>
        <w:tab/>
        <w:t>Activités relevant de l’enseignement/encadrement d’étudiants et de diffusion des connaissances (2012-2016)</w:t>
      </w:r>
    </w:p>
    <w:p w14:paraId="531CF4BA" w14:textId="77777777" w:rsidR="00B55ED0" w:rsidRDefault="004872A9">
      <w:pPr>
        <w:numPr>
          <w:ilvl w:val="0"/>
          <w:numId w:val="4"/>
        </w:numPr>
        <w:spacing w:before="200" w:after="200"/>
        <w:ind w:right="294" w:hanging="360"/>
        <w:contextualSpacing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lastRenderedPageBreak/>
        <w:t xml:space="preserve">direction/encadrement de thèses </w:t>
      </w:r>
      <w:r>
        <w:rPr>
          <w:rFonts w:ascii="Helvetica Neue" w:eastAsia="Helvetica Neue" w:hAnsi="Helvetica Neue" w:cs="Helvetica Neue"/>
          <w:color w:val="407FFF"/>
          <w:sz w:val="20"/>
          <w:szCs w:val="20"/>
        </w:rPr>
        <w:t>(liste, pourcentage de direction/encadrement, titre, court descriptif</w:t>
      </w:r>
      <w:r w:rsidR="003027A6">
        <w:rPr>
          <w:rFonts w:ascii="Helvetica Neue" w:eastAsia="Helvetica Neue" w:hAnsi="Helvetica Neue" w:cs="Helvetica Neue"/>
          <w:color w:val="407FFF"/>
          <w:sz w:val="20"/>
          <w:szCs w:val="20"/>
        </w:rPr>
        <w:t>, devenir des doctorants</w:t>
      </w:r>
      <w:r>
        <w:rPr>
          <w:rFonts w:ascii="Helvetica Neue" w:eastAsia="Helvetica Neue" w:hAnsi="Helvetica Neue" w:cs="Helvetica Neue"/>
          <w:color w:val="407FFF"/>
          <w:sz w:val="20"/>
          <w:szCs w:val="20"/>
        </w:rPr>
        <w:t>)</w:t>
      </w:r>
    </w:p>
    <w:p w14:paraId="18E56820" w14:textId="77777777" w:rsidR="00B55ED0" w:rsidRDefault="004872A9">
      <w:pPr>
        <w:numPr>
          <w:ilvl w:val="0"/>
          <w:numId w:val="4"/>
        </w:numPr>
        <w:spacing w:before="200" w:after="200"/>
        <w:ind w:right="294" w:hanging="360"/>
        <w:contextualSpacing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 xml:space="preserve">encadrement de travaux de fin d’études et stages </w:t>
      </w:r>
      <w:r w:rsidR="003027A6">
        <w:rPr>
          <w:rFonts w:ascii="Helvetica Neue" w:eastAsia="Helvetica Neue" w:hAnsi="Helvetica Neue" w:cs="Helvetica Neue"/>
          <w:color w:val="407FFF"/>
          <w:sz w:val="20"/>
          <w:szCs w:val="20"/>
        </w:rPr>
        <w:t xml:space="preserve">(liste des stages M2 </w:t>
      </w:r>
      <w:r>
        <w:rPr>
          <w:rFonts w:ascii="Helvetica Neue" w:eastAsia="Helvetica Neue" w:hAnsi="Helvetica Neue" w:cs="Helvetica Neue"/>
          <w:color w:val="407FFF"/>
          <w:sz w:val="20"/>
          <w:szCs w:val="20"/>
        </w:rPr>
        <w:t>; nombre de stages de M1 et autre stages)</w:t>
      </w:r>
    </w:p>
    <w:p w14:paraId="33D86453" w14:textId="77777777" w:rsidR="00B55ED0" w:rsidRDefault="004872A9">
      <w:pPr>
        <w:numPr>
          <w:ilvl w:val="0"/>
          <w:numId w:val="4"/>
        </w:numPr>
        <w:spacing w:before="200" w:after="200"/>
        <w:ind w:right="294" w:hanging="360"/>
        <w:contextualSpacing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Enseignements</w:t>
      </w:r>
    </w:p>
    <w:tbl>
      <w:tblPr>
        <w:tblStyle w:val="a0"/>
        <w:tblW w:w="9046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15"/>
        <w:gridCol w:w="3015"/>
        <w:gridCol w:w="3016"/>
      </w:tblGrid>
      <w:tr w:rsidR="00B55ED0" w14:paraId="71C9EAD4" w14:textId="77777777">
        <w:trPr>
          <w:trHeight w:val="280"/>
        </w:trPr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D8FAF" w14:textId="77777777" w:rsidR="00B55ED0" w:rsidRDefault="004872A9">
            <w:pPr>
              <w:keepNext/>
              <w:spacing w:before="120"/>
              <w:jc w:val="center"/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Nature de l’enseignement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DE3A6" w14:textId="77777777" w:rsidR="00B55ED0" w:rsidRDefault="004872A9">
            <w:pPr>
              <w:keepNext/>
              <w:spacing w:before="120"/>
              <w:jc w:val="center"/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Niveau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31E30" w14:textId="77777777" w:rsidR="00B55ED0" w:rsidRDefault="004872A9">
            <w:pPr>
              <w:keepNext/>
              <w:spacing w:before="120"/>
              <w:jc w:val="center"/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Volume horaire</w:t>
            </w:r>
          </w:p>
        </w:tc>
      </w:tr>
      <w:tr w:rsidR="00B55ED0" w14:paraId="3567FDC8" w14:textId="77777777">
        <w:trPr>
          <w:trHeight w:val="540"/>
        </w:trPr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42CD96" w14:textId="77777777" w:rsidR="00B55ED0" w:rsidRDefault="00B55ED0">
            <w:pPr>
              <w:spacing w:after="240"/>
            </w:pPr>
          </w:p>
          <w:p w14:paraId="1FD5D606" w14:textId="77777777" w:rsidR="00B55ED0" w:rsidRDefault="00B55ED0">
            <w:pPr>
              <w:spacing w:after="240"/>
            </w:pP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0788C" w14:textId="77777777" w:rsidR="00B55ED0" w:rsidRDefault="00B55ED0"/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D80EF" w14:textId="77777777" w:rsidR="00B55ED0" w:rsidRDefault="00B55ED0"/>
        </w:tc>
      </w:tr>
    </w:tbl>
    <w:p w14:paraId="717FBAE5" w14:textId="77777777" w:rsidR="00B55ED0" w:rsidRDefault="00B55ED0">
      <w:pPr>
        <w:spacing w:before="200" w:after="200"/>
        <w:ind w:right="294"/>
      </w:pPr>
    </w:p>
    <w:p w14:paraId="4C31D54F" w14:textId="77777777" w:rsidR="00B55ED0" w:rsidRDefault="004872A9">
      <w:pPr>
        <w:numPr>
          <w:ilvl w:val="0"/>
          <w:numId w:val="4"/>
        </w:numPr>
        <w:spacing w:before="200" w:after="200"/>
        <w:ind w:right="294" w:hanging="360"/>
        <w:contextualSpacing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 xml:space="preserve">autres activités de diffusion des connaissances </w:t>
      </w:r>
      <w:r>
        <w:rPr>
          <w:rFonts w:ascii="Helvetica Neue" w:eastAsia="Helvetica Neue" w:hAnsi="Helvetica Neue" w:cs="Helvetica Neue"/>
          <w:color w:val="407FFF"/>
          <w:sz w:val="20"/>
          <w:szCs w:val="20"/>
        </w:rPr>
        <w:t>(écoles thématiques / d’été, activités de vulgarisation etc.)</w:t>
      </w:r>
    </w:p>
    <w:p w14:paraId="2ED103C1" w14:textId="77777777" w:rsidR="00B55ED0" w:rsidRDefault="00B55ED0">
      <w:pPr>
        <w:spacing w:before="200" w:after="200"/>
        <w:ind w:left="792" w:right="294" w:hanging="432"/>
      </w:pPr>
    </w:p>
    <w:p w14:paraId="2389C49A" w14:textId="77777777" w:rsidR="00B55ED0" w:rsidRDefault="004872A9">
      <w:pPr>
        <w:spacing w:before="200" w:after="200"/>
        <w:ind w:left="792" w:right="294" w:hanging="432"/>
      </w:pPr>
      <w:r>
        <w:rPr>
          <w:rFonts w:ascii="Helvetica Neue" w:eastAsia="Helvetica Neue" w:hAnsi="Helvetica Neue" w:cs="Helvetica Neue"/>
          <w:b/>
          <w:color w:val="407FFF"/>
          <w:sz w:val="28"/>
          <w:szCs w:val="28"/>
        </w:rPr>
        <w:t>4.</w:t>
      </w:r>
      <w:r>
        <w:rPr>
          <w:rFonts w:ascii="Helvetica Neue" w:eastAsia="Helvetica Neue" w:hAnsi="Helvetica Neue" w:cs="Helvetica Neue"/>
          <w:b/>
          <w:color w:val="407FFF"/>
          <w:sz w:val="28"/>
          <w:szCs w:val="28"/>
        </w:rPr>
        <w:tab/>
        <w:t>Activités relevant de responsabilités collectives (2012-2016)</w:t>
      </w:r>
    </w:p>
    <w:p w14:paraId="77481857" w14:textId="77777777" w:rsidR="00B55ED0" w:rsidRDefault="004872A9">
      <w:pPr>
        <w:numPr>
          <w:ilvl w:val="0"/>
          <w:numId w:val="2"/>
        </w:numPr>
        <w:spacing w:before="200" w:after="200"/>
        <w:ind w:right="294" w:hanging="360"/>
        <w:contextualSpacing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 xml:space="preserve">Responsabilités scientifiques </w:t>
      </w:r>
      <w:r>
        <w:rPr>
          <w:rFonts w:ascii="Helvetica Neue" w:eastAsia="Helvetica Neue" w:hAnsi="Helvetica Neue" w:cs="Helvetica Neue"/>
          <w:color w:val="407FFF"/>
          <w:sz w:val="20"/>
          <w:szCs w:val="20"/>
        </w:rPr>
        <w:t xml:space="preserve">(directions équipes de recherche / laboratoires / </w:t>
      </w:r>
      <w:r w:rsidR="003027A6">
        <w:rPr>
          <w:rFonts w:ascii="Helvetica Neue" w:eastAsia="Helvetica Neue" w:hAnsi="Helvetica Neue" w:cs="Helvetica Neue"/>
          <w:color w:val="407FFF"/>
          <w:sz w:val="20"/>
          <w:szCs w:val="20"/>
        </w:rPr>
        <w:t>instituts ;</w:t>
      </w:r>
      <w:r>
        <w:rPr>
          <w:rFonts w:ascii="Helvetica Neue" w:eastAsia="Helvetica Neue" w:hAnsi="Helvetica Neue" w:cs="Helvetica Neue"/>
          <w:color w:val="407FFF"/>
          <w:sz w:val="20"/>
          <w:szCs w:val="20"/>
        </w:rPr>
        <w:t xml:space="preserve"> jurys de concours, de thèses, de </w:t>
      </w:r>
      <w:r w:rsidR="003027A6">
        <w:rPr>
          <w:rFonts w:ascii="Helvetica Neue" w:eastAsia="Helvetica Neue" w:hAnsi="Helvetica Neue" w:cs="Helvetica Neue"/>
          <w:color w:val="407FFF"/>
          <w:sz w:val="20"/>
          <w:szCs w:val="20"/>
        </w:rPr>
        <w:t>HDR ;</w:t>
      </w:r>
      <w:r>
        <w:rPr>
          <w:rFonts w:ascii="Helvetica Neue" w:eastAsia="Helvetica Neue" w:hAnsi="Helvetica Neue" w:cs="Helvetica Neue"/>
          <w:color w:val="407FFF"/>
          <w:sz w:val="20"/>
          <w:szCs w:val="20"/>
        </w:rPr>
        <w:t xml:space="preserve"> conseils et commissions internes à l’institut d'accueil)</w:t>
      </w:r>
    </w:p>
    <w:p w14:paraId="23DABDFD" w14:textId="77777777" w:rsidR="00B55ED0" w:rsidRDefault="004872A9">
      <w:pPr>
        <w:numPr>
          <w:ilvl w:val="0"/>
          <w:numId w:val="2"/>
        </w:numPr>
        <w:spacing w:before="200" w:after="200"/>
        <w:ind w:right="294" w:hanging="360"/>
        <w:contextualSpacing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 xml:space="preserve">Autres activités et responsabilités </w:t>
      </w:r>
      <w:r w:rsidR="003027A6">
        <w:rPr>
          <w:rFonts w:ascii="Helvetica Neue" w:eastAsia="Helvetica Neue" w:hAnsi="Helvetica Neue" w:cs="Helvetica Neue"/>
          <w:color w:val="407FFF"/>
          <w:sz w:val="20"/>
          <w:szCs w:val="20"/>
        </w:rPr>
        <w:t>(responsabilités</w:t>
      </w:r>
      <w:r>
        <w:rPr>
          <w:rFonts w:ascii="Helvetica Neue" w:eastAsia="Helvetica Neue" w:hAnsi="Helvetica Neue" w:cs="Helvetica Neue"/>
          <w:color w:val="407FFF"/>
          <w:sz w:val="20"/>
          <w:szCs w:val="20"/>
        </w:rPr>
        <w:t xml:space="preserve"> </w:t>
      </w:r>
      <w:r w:rsidR="003027A6">
        <w:rPr>
          <w:rFonts w:ascii="Helvetica Neue" w:eastAsia="Helvetica Neue" w:hAnsi="Helvetica Neue" w:cs="Helvetica Neue"/>
          <w:color w:val="407FFF"/>
          <w:sz w:val="20"/>
          <w:szCs w:val="20"/>
        </w:rPr>
        <w:t>pédagogiques ;</w:t>
      </w:r>
      <w:r>
        <w:rPr>
          <w:rFonts w:ascii="Helvetica Neue" w:eastAsia="Helvetica Neue" w:hAnsi="Helvetica Neue" w:cs="Helvetica Neue"/>
          <w:color w:val="407FFF"/>
          <w:sz w:val="20"/>
          <w:szCs w:val="20"/>
        </w:rPr>
        <w:t xml:space="preserve"> participation à commissions nationales (CNRS / CNAP / CNU</w:t>
      </w:r>
      <w:r w:rsidR="003027A6">
        <w:rPr>
          <w:rFonts w:ascii="Helvetica Neue" w:eastAsia="Helvetica Neue" w:hAnsi="Helvetica Neue" w:cs="Helvetica Neue"/>
          <w:color w:val="407FFF"/>
          <w:sz w:val="20"/>
          <w:szCs w:val="20"/>
        </w:rPr>
        <w:t>); participation</w:t>
      </w:r>
      <w:r>
        <w:rPr>
          <w:rFonts w:ascii="Helvetica Neue" w:eastAsia="Helvetica Neue" w:hAnsi="Helvetica Neue" w:cs="Helvetica Neue"/>
          <w:color w:val="407FFF"/>
          <w:sz w:val="20"/>
          <w:szCs w:val="20"/>
        </w:rPr>
        <w:t xml:space="preserve"> à instances scientifiques internationales (</w:t>
      </w:r>
      <w:proofErr w:type="spellStart"/>
      <w:r>
        <w:rPr>
          <w:rFonts w:ascii="Helvetica Neue" w:eastAsia="Helvetica Neue" w:hAnsi="Helvetica Neue" w:cs="Helvetica Neue"/>
          <w:color w:val="407FFF"/>
          <w:sz w:val="20"/>
          <w:szCs w:val="20"/>
        </w:rPr>
        <w:t>e.g</w:t>
      </w:r>
      <w:proofErr w:type="spellEnd"/>
      <w:r>
        <w:rPr>
          <w:rFonts w:ascii="Helvetica Neue" w:eastAsia="Helvetica Neue" w:hAnsi="Helvetica Neue" w:cs="Helvetica Neue"/>
          <w:color w:val="407FFF"/>
          <w:sz w:val="20"/>
          <w:szCs w:val="20"/>
        </w:rPr>
        <w:t>. EPOS etc.); autres responsabilités administratives ou scientifiques)</w:t>
      </w:r>
    </w:p>
    <w:sectPr w:rsidR="00B55ED0">
      <w:headerReference w:type="default" r:id="rId7"/>
      <w:footerReference w:type="default" r:id="rId8"/>
      <w:pgSz w:w="11906" w:h="16838"/>
      <w:pgMar w:top="1134" w:right="1134" w:bottom="1134" w:left="1695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2A5CA2" w14:textId="77777777" w:rsidR="00594152" w:rsidRDefault="00594152">
      <w:r>
        <w:separator/>
      </w:r>
    </w:p>
  </w:endnote>
  <w:endnote w:type="continuationSeparator" w:id="0">
    <w:p w14:paraId="1E166E07" w14:textId="77777777" w:rsidR="00594152" w:rsidRDefault="0059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549C2" w14:textId="77777777" w:rsidR="00B55ED0" w:rsidRDefault="00B55ED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C2DF4" w14:textId="77777777" w:rsidR="00594152" w:rsidRDefault="00594152">
      <w:r>
        <w:separator/>
      </w:r>
    </w:p>
  </w:footnote>
  <w:footnote w:type="continuationSeparator" w:id="0">
    <w:p w14:paraId="43F41C87" w14:textId="77777777" w:rsidR="00594152" w:rsidRDefault="00594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018A6C" w14:textId="77777777" w:rsidR="00B55ED0" w:rsidRDefault="004872A9">
    <w:pPr>
      <w:tabs>
        <w:tab w:val="center" w:pos="4819"/>
        <w:tab w:val="right" w:pos="9638"/>
      </w:tabs>
      <w:spacing w:before="709"/>
    </w:pPr>
    <w:r>
      <w:rPr>
        <w:rFonts w:ascii="Helvetica Neue" w:eastAsia="Helvetica Neue" w:hAnsi="Helvetica Neue" w:cs="Helvetica Neue"/>
        <w:i/>
        <w:sz w:val="20"/>
        <w:szCs w:val="20"/>
      </w:rPr>
      <w:t>CNAP-TI</w:t>
    </w:r>
    <w:r>
      <w:rPr>
        <w:rFonts w:ascii="Helvetica Neue" w:eastAsia="Helvetica Neue" w:hAnsi="Helvetica Neue" w:cs="Helvetica Neue"/>
        <w:i/>
        <w:sz w:val="20"/>
        <w:szCs w:val="20"/>
      </w:rPr>
      <w:tab/>
      <w:t>2012-2016</w:t>
    </w:r>
    <w:r>
      <w:rPr>
        <w:rFonts w:ascii="Helvetica Neue" w:eastAsia="Helvetica Neue" w:hAnsi="Helvetica Neue" w:cs="Helvetica Neue"/>
        <w:i/>
        <w:sz w:val="20"/>
        <w:szCs w:val="20"/>
      </w:rPr>
      <w:tab/>
      <w:t>NOM Prénom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B5FBB"/>
    <w:multiLevelType w:val="multilevel"/>
    <w:tmpl w:val="9DA2BCA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454225D0"/>
    <w:multiLevelType w:val="multilevel"/>
    <w:tmpl w:val="914C9AC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634A692E"/>
    <w:multiLevelType w:val="multilevel"/>
    <w:tmpl w:val="AD3EA08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76A8566A"/>
    <w:multiLevelType w:val="multilevel"/>
    <w:tmpl w:val="E7CE8CF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ED0"/>
    <w:rsid w:val="003027A6"/>
    <w:rsid w:val="004872A9"/>
    <w:rsid w:val="00594152"/>
    <w:rsid w:val="00A37931"/>
    <w:rsid w:val="00B55ED0"/>
    <w:rsid w:val="00DB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076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 Froger</dc:creator>
  <cp:lastModifiedBy>Jean-Luc Froger</cp:lastModifiedBy>
  <cp:revision>2</cp:revision>
  <dcterms:created xsi:type="dcterms:W3CDTF">2017-02-21T13:39:00Z</dcterms:created>
  <dcterms:modified xsi:type="dcterms:W3CDTF">2017-02-21T13:39:00Z</dcterms:modified>
</cp:coreProperties>
</file>